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AF" w:rsidRDefault="007B40AF" w:rsidP="007B40AF">
      <w:pPr>
        <w:pStyle w:val="StandardWeb"/>
        <w:jc w:val="both"/>
        <w:rPr>
          <w:color w:val="000000"/>
        </w:rPr>
      </w:pPr>
      <w:r>
        <w:rPr>
          <w:color w:val="000000"/>
          <w:sz w:val="22"/>
          <w:szCs w:val="22"/>
        </w:rPr>
        <w:t>Poštovane ravnateljice, poštovani ravnatelji,</w:t>
      </w:r>
    </w:p>
    <w:p w:rsidR="007B40AF" w:rsidRDefault="007B40AF" w:rsidP="007B40AF">
      <w:pPr>
        <w:pStyle w:val="StandardWeb"/>
        <w:jc w:val="both"/>
        <w:rPr>
          <w:color w:val="000000"/>
        </w:rPr>
      </w:pP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>temeljem mnogobrojnih upita koje dobivamo ovih dana za plaćanje smještaja i prehrane u učeničkim domovima dužni smo istaknuti da je vezano za organizaciju rada odgojno-obrazovnih ustanova Vlada Republike Hrvatske donijela Odluku o obustavi izvođenja nastave u visokim učilištima, srednjim i osnovnim školama te redovnog rada ustanova predškolskog odgoja i obrazovanja i uspostavi nastave na daljinu (Narodne novine, broj 29/2020) te Odluku o izmjeni Odluke o obustavi izvođenja nastave u visokim učilištima, srednjim i osnovnim školama te redovnog rada ustanova predškolskog odgoja i obrazovanja i uspostavi nastave na daljinu (Narodne novine, broj 32/2020).  </w:t>
      </w: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>Sukladno navedenome, upućujemo vas da za učenike koji za vrijeme obustave nastave ne koriste usluge učeničkog doma, odnosno podrazumijeva se da imaju opravdani izostanak, u tom periodu ne naplaćujete troškove roditeljskog udjela korištenja usluga.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  <w:shd w:val="clear" w:color="auto" w:fill="FFFFFF"/>
        </w:rPr>
        <w:t>U slučaju da su troškovi za mjesec ožujak već naplaćeni, umanjit će se za iznos izostanka u sljedećem mjesecu u kojem će učenik nastaviti koristiti usluge smještaja i prehrane u učeničkom domu.</w:t>
      </w: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Također, s obzirom na neizvjestan razvoj svakodnevnih događanja vezano uz situaciju s </w:t>
      </w:r>
      <w:proofErr w:type="spellStart"/>
      <w:r>
        <w:rPr>
          <w:color w:val="000000"/>
          <w:sz w:val="22"/>
          <w:szCs w:val="22"/>
        </w:rPr>
        <w:t>Covid</w:t>
      </w:r>
      <w:proofErr w:type="spellEnd"/>
      <w:r>
        <w:rPr>
          <w:color w:val="000000"/>
          <w:sz w:val="22"/>
          <w:szCs w:val="22"/>
        </w:rPr>
        <w:t>-19, molimo Vas da kontinuirano pratite web stranicu Ministarstva znanosti i obrazovanja  </w:t>
      </w:r>
      <w:hyperlink r:id="rId4" w:tgtFrame="_blank" w:history="1">
        <w:r>
          <w:rPr>
            <w:rStyle w:val="Hiperveza"/>
            <w:sz w:val="22"/>
            <w:szCs w:val="22"/>
          </w:rPr>
          <w:t>https://mzo.gov.hr/</w:t>
        </w:r>
      </w:hyperlink>
      <w:r>
        <w:rPr>
          <w:color w:val="000000"/>
          <w:sz w:val="22"/>
          <w:szCs w:val="22"/>
        </w:rPr>
        <w:t> na poveznici </w:t>
      </w:r>
      <w:hyperlink r:id="rId5" w:tgtFrame="_blank" w:history="1">
        <w:r>
          <w:rPr>
            <w:rStyle w:val="Hiperveza"/>
            <w:sz w:val="22"/>
            <w:szCs w:val="22"/>
          </w:rPr>
          <w:t>https://skolazazivot.hr/nastava-na-daljinu-cesta-pitanja-i-odgovori/</w:t>
        </w:r>
      </w:hyperlink>
      <w:r>
        <w:rPr>
          <w:color w:val="000000"/>
          <w:sz w:val="22"/>
          <w:szCs w:val="22"/>
        </w:rPr>
        <w:t>, gdje se stalno nadopunjavaju odgovori na često postavljena pitanja (ČPP).</w:t>
      </w:r>
    </w:p>
    <w:p w:rsidR="007B40AF" w:rsidRDefault="007B40AF" w:rsidP="007B40AF">
      <w:pPr>
        <w:rPr>
          <w:rFonts w:ascii="Calibri" w:eastAsia="Times New Roman" w:hAnsi="Calibri"/>
          <w:color w:val="000000"/>
        </w:rPr>
      </w:pP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>S poštovanjem,</w:t>
      </w: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0AF" w:rsidRDefault="007B40AF" w:rsidP="007B40AF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  <w:sz w:val="22"/>
          <w:szCs w:val="22"/>
        </w:rPr>
        <w:t>Uprava za odgoj i obrazovanje</w:t>
      </w:r>
    </w:p>
    <w:p w:rsidR="007B40AF" w:rsidRDefault="007B40AF" w:rsidP="007B40AF">
      <w:pPr>
        <w:pStyle w:val="StandardWeb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3316AF" w:rsidRDefault="003316AF">
      <w:bookmarkStart w:id="0" w:name="_GoBack"/>
      <w:bookmarkEnd w:id="0"/>
    </w:p>
    <w:sectPr w:rsidR="003316AF" w:rsidSect="007B40AF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WtbvAi++vTA4Z1SISQvuyUYlQBI=" w:salt="PCgU1Bo8ehaYdc59i3axb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B40AF"/>
    <w:rsid w:val="003316AF"/>
    <w:rsid w:val="00630975"/>
    <w:rsid w:val="00663974"/>
    <w:rsid w:val="007B40AF"/>
    <w:rsid w:val="009251DC"/>
    <w:rsid w:val="00F5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AF"/>
    <w:rPr>
      <w:rFonts w:eastAsiaTheme="minorHAnsi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eastAsia="Times New Roman" w:hAnsi="Arial"/>
      <w:b/>
      <w:sz w:val="18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  <w:style w:type="character" w:styleId="Hiperveza">
    <w:name w:val="Hyperlink"/>
    <w:basedOn w:val="Zadanifontodlomka"/>
    <w:uiPriority w:val="99"/>
    <w:semiHidden/>
    <w:unhideWhenUsed/>
    <w:rsid w:val="007B40A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B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AF"/>
    <w:rPr>
      <w:rFonts w:eastAsiaTheme="minorHAnsi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eastAsia="Times New Roman" w:hAnsi="Arial"/>
      <w:b/>
      <w:sz w:val="18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  <w:style w:type="character" w:styleId="Hiperveza">
    <w:name w:val="Hyperlink"/>
    <w:basedOn w:val="Zadanifontodlomka"/>
    <w:uiPriority w:val="99"/>
    <w:semiHidden/>
    <w:unhideWhenUsed/>
    <w:rsid w:val="007B40A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B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nastava-na-daljinu-cesta-pitanja-i-odgovori/" TargetMode="External"/><Relationship Id="rId4" Type="http://schemas.openxmlformats.org/officeDocument/2006/relationships/hyperlink" Target="https://mzo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Windows korisnik</cp:lastModifiedBy>
  <cp:revision>4</cp:revision>
  <dcterms:created xsi:type="dcterms:W3CDTF">2020-04-10T05:50:00Z</dcterms:created>
  <dcterms:modified xsi:type="dcterms:W3CDTF">2020-04-15T09:42:00Z</dcterms:modified>
</cp:coreProperties>
</file>